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737" w:rsidRPr="00BE4737" w:rsidRDefault="00BE4737" w:rsidP="00BE4737">
      <w:pPr>
        <w:rPr>
          <w:sz w:val="28"/>
          <w:szCs w:val="28"/>
        </w:rPr>
      </w:pPr>
      <w:r w:rsidRPr="00BE4737">
        <w:rPr>
          <w:sz w:val="28"/>
          <w:szCs w:val="28"/>
        </w:rPr>
        <w:t xml:space="preserve">Dog Boarding &amp; Grooming </w:t>
      </w:r>
      <w:r w:rsidR="00DD48BE">
        <w:rPr>
          <w:sz w:val="28"/>
          <w:szCs w:val="28"/>
        </w:rPr>
        <w:t xml:space="preserve">Property Damage </w:t>
      </w:r>
      <w:r w:rsidRPr="00BE4737">
        <w:rPr>
          <w:sz w:val="28"/>
          <w:szCs w:val="28"/>
        </w:rPr>
        <w:t>Liability Agreement</w:t>
      </w:r>
    </w:p>
    <w:p w:rsidR="00BE4737" w:rsidRDefault="00BE4737" w:rsidP="00BE4737">
      <w:r>
        <w:t>Client Responsibility for Property Damage</w:t>
      </w:r>
    </w:p>
    <w:p w:rsidR="00BE4737" w:rsidRDefault="00BE4737" w:rsidP="00BE4737">
      <w:r>
        <w:t xml:space="preserve">This agreement is entered into between </w:t>
      </w:r>
      <w:r w:rsidR="00DD48BE">
        <w:t xml:space="preserve">Bow Wow Bunkhouse  </w:t>
      </w:r>
      <w:r>
        <w:t xml:space="preserve"> and [Client Name] (“the Client”) regarding services provided for the Client’s dog(s).</w:t>
      </w:r>
    </w:p>
    <w:p w:rsidR="00BE4737" w:rsidRDefault="00BE4737" w:rsidP="00BE4737">
      <w:r>
        <w:t>1. Responsibility for Damages</w:t>
      </w:r>
    </w:p>
    <w:p w:rsidR="00BE4737" w:rsidRDefault="00BE4737" w:rsidP="00BE4737">
      <w:r>
        <w:t>The Client agrees that they are fully responsible for any damage caused by their dog(s) to the Business property, equipment, facilities, or to the property of other clients while under the care, custody, or control of the Business.</w:t>
      </w:r>
    </w:p>
    <w:p w:rsidR="00BE4737" w:rsidRDefault="00BE4737" w:rsidP="00BE4737">
      <w:r>
        <w:t>2. Types of Damages Covered</w:t>
      </w:r>
    </w:p>
    <w:p w:rsidR="00BE4737" w:rsidRDefault="00BE4737" w:rsidP="00BE4737">
      <w:r>
        <w:t>Damages may include, but are not limited to</w:t>
      </w:r>
    </w:p>
    <w:p w:rsidR="00BE4737" w:rsidRDefault="00BE4737" w:rsidP="00BE4737">
      <w:r>
        <w:t xml:space="preserve">- Destruction or chewing of </w:t>
      </w:r>
      <w:proofErr w:type="gramStart"/>
      <w:r>
        <w:t>furniture</w:t>
      </w:r>
      <w:r w:rsidR="00DD48BE">
        <w:t xml:space="preserve"> </w:t>
      </w:r>
      <w:r>
        <w:t>,</w:t>
      </w:r>
      <w:proofErr w:type="gramEnd"/>
      <w:r w:rsidR="00DD48BE">
        <w:t xml:space="preserve"> </w:t>
      </w:r>
      <w:bookmarkStart w:id="0" w:name="_GoBack"/>
      <w:bookmarkEnd w:id="0"/>
      <w:r w:rsidR="00DD48BE">
        <w:t xml:space="preserve">doggy </w:t>
      </w:r>
      <w:r>
        <w:t xml:space="preserve"> doors, walls, flooring, or equipment</w:t>
      </w:r>
    </w:p>
    <w:p w:rsidR="00BE4737" w:rsidRDefault="00BE4737" w:rsidP="00BE4737">
      <w:r>
        <w:t>- Damage to kennels, fencing, or grooming tools</w:t>
      </w:r>
    </w:p>
    <w:p w:rsidR="00BE4737" w:rsidRDefault="00BE4737" w:rsidP="00BE4737">
      <w:r>
        <w:t>- Soiling or excessive cleaning required beyond normal care</w:t>
      </w:r>
    </w:p>
    <w:p w:rsidR="00BE4737" w:rsidRDefault="00BE4737" w:rsidP="00BE4737">
      <w:r>
        <w:t>- Damage caused to another client’s pet or belongings</w:t>
      </w:r>
    </w:p>
    <w:p w:rsidR="00BE4737" w:rsidRDefault="00BE4737" w:rsidP="00BE4737">
      <w:r>
        <w:t>3. Financial Responsibility</w:t>
      </w:r>
    </w:p>
    <w:p w:rsidR="00BE4737" w:rsidRDefault="00BE4737" w:rsidP="00BE4737">
      <w:r>
        <w:t>The Client agrees to reimburse the Business for the full cost of repair or replacement of damaged property. Payment is due within [number] days of receiving an invoice from the Business.</w:t>
      </w:r>
    </w:p>
    <w:p w:rsidR="00BE4737" w:rsidRDefault="00BE4737" w:rsidP="00BE4737">
      <w:r>
        <w:t>4. Notification of Damage</w:t>
      </w:r>
    </w:p>
    <w:p w:rsidR="00BE4737" w:rsidRDefault="00BE4737" w:rsidP="00BE4737">
      <w:r>
        <w:t>The Business will make reasonable efforts to notify the Client as soon as possible of any damage caused by their dog(s), including providing details and estimated costs.</w:t>
      </w:r>
    </w:p>
    <w:p w:rsidR="00BE4737" w:rsidRDefault="00BE4737" w:rsidP="00BE4737">
      <w:r>
        <w:t>5. Authorization to Charge</w:t>
      </w:r>
    </w:p>
    <w:p w:rsidR="00BE4737" w:rsidRDefault="00BE4737" w:rsidP="00BE4737">
      <w:r>
        <w:t>The Client authorizes the Business to charge the payment method on file for any damages incurred if payment is not made within the agreed timeframe.</w:t>
      </w:r>
    </w:p>
    <w:p w:rsidR="00BE4737" w:rsidRDefault="00BE4737" w:rsidP="00BE4737">
      <w:r>
        <w:t>6. Acknowledgment of Risk</w:t>
      </w:r>
    </w:p>
    <w:p w:rsidR="00BE4737" w:rsidRDefault="00BE4737" w:rsidP="00BE4737">
      <w:r>
        <w:t>The Client acknowledges that dogs may act unpredictably and accepts full responsibility for their dog’s behavior, even when the dog is under supervision.</w:t>
      </w:r>
    </w:p>
    <w:p w:rsidR="00BE4737" w:rsidRDefault="00BE4737" w:rsidP="00BE4737">
      <w:r>
        <w:t>7. Agreement and Signature</w:t>
      </w:r>
      <w:r w:rsidR="00DD48BE">
        <w:t xml:space="preserve"> </w:t>
      </w:r>
      <w:proofErr w:type="gramStart"/>
      <w:r>
        <w:t>By</w:t>
      </w:r>
      <w:proofErr w:type="gramEnd"/>
      <w:r>
        <w:t xml:space="preserve"> signing below, the Client acknowledges they have read, understood, and agree to the terms of this liability agreement.</w:t>
      </w:r>
    </w:p>
    <w:p w:rsidR="00BE4737" w:rsidRDefault="00BE4737" w:rsidP="00BE4737">
      <w:r>
        <w:t>Client Name: ___________________________</w:t>
      </w:r>
    </w:p>
    <w:p w:rsidR="00BE4737" w:rsidRDefault="00BE4737" w:rsidP="00BE4737">
      <w:r>
        <w:t>Dog Name(s): ___________________________</w:t>
      </w:r>
    </w:p>
    <w:p w:rsidR="00BE4737" w:rsidRDefault="00BE4737" w:rsidP="00BE4737">
      <w:r>
        <w:t>Signature: _____________________________    Date: _________________________________</w:t>
      </w:r>
    </w:p>
    <w:p w:rsidR="003C7F3C" w:rsidRDefault="00BE4737" w:rsidP="00BE4737">
      <w:r>
        <w:t>Business Representative: __________________________    Date: _________________________________</w:t>
      </w:r>
    </w:p>
    <w:sectPr w:rsidR="003C7F3C" w:rsidSect="00BE47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737"/>
    <w:rsid w:val="003C7F3C"/>
    <w:rsid w:val="00BE4737"/>
    <w:rsid w:val="00DD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4975E-C8F2-4755-A467-393CB0BEE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joyphillips</dc:creator>
  <cp:lastModifiedBy>joyphillips</cp:lastModifiedBy>
  <cp:revision>3</cp:revision>
  <cp:lastPrinted>2026-03-31T12:39:00Z</cp:lastPrinted>
  <dcterms:created xsi:type="dcterms:W3CDTF">2026-03-26T12:53:00Z</dcterms:created>
  <dcterms:modified xsi:type="dcterms:W3CDTF">2026-03-31T12:44:00Z</dcterms:modified>
</cp:coreProperties>
</file>